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6" w:rsidRDefault="00775E26" w:rsidP="00775E26">
      <w:pPr>
        <w:rPr>
          <w:rFonts w:ascii="Microsoft Sans Serif" w:hAnsi="Microsoft Sans Serif" w:cs="Microsoft Sans Serif"/>
          <w:bCs/>
          <w:sz w:val="18"/>
        </w:rPr>
      </w:pPr>
    </w:p>
    <w:p w:rsidR="00775E26" w:rsidRDefault="00775E26" w:rsidP="00775E26">
      <w:pPr>
        <w:rPr>
          <w:rFonts w:ascii="Microsoft Sans Serif" w:hAnsi="Microsoft Sans Serif" w:cs="Microsoft Sans Serif"/>
          <w:bCs/>
          <w:sz w:val="18"/>
        </w:rPr>
      </w:pPr>
    </w:p>
    <w:tbl>
      <w:tblPr>
        <w:tblStyle w:val="a8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528"/>
      </w:tblGrid>
      <w:tr w:rsidR="006D284A" w:rsidTr="00E02639">
        <w:tc>
          <w:tcPr>
            <w:tcW w:w="5245" w:type="dxa"/>
          </w:tcPr>
          <w:p w:rsidR="00E02639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ООО «</w:t>
            </w:r>
            <w:r w:rsid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ТП Системы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 xml:space="preserve">610004, </w:t>
              </w:r>
              <w:proofErr w:type="spellStart"/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>г</w:t>
              </w:r>
            </w:smartTag>
            <w:proofErr w:type="gram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.К</w:t>
            </w:r>
            <w:proofErr w:type="gram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иров,ул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 Профсоюзная,д.23-Б /8332/ 35-11-01</w:t>
            </w:r>
            <w:r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</w:t>
            </w:r>
          </w:p>
          <w:p w:rsidR="006D284A" w:rsidRPr="00531899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http</w:t>
            </w:r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: //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www</w:t>
            </w:r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tp</w:t>
            </w:r>
            <w:proofErr w:type="spellEnd"/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kirov</w:t>
            </w:r>
            <w:proofErr w:type="spellEnd"/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ru</w:t>
            </w:r>
            <w:proofErr w:type="spellEnd"/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    </w:t>
            </w:r>
            <w:hyperlink r:id="rId4" w:history="1"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tpark</w:t>
              </w:r>
              <w:r w:rsidRPr="00531899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@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list</w:t>
              </w:r>
              <w:r w:rsidRPr="00531899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.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ru</w:t>
              </w:r>
            </w:hyperlink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icq</w:t>
            </w:r>
            <w:proofErr w:type="spellEnd"/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8782265</w:t>
            </w:r>
          </w:p>
          <w:p w:rsidR="006D284A" w:rsidRPr="006D284A" w:rsidRDefault="006D284A" w:rsidP="006D284A">
            <w:pPr>
              <w:pStyle w:val="2"/>
              <w:jc w:val="center"/>
              <w:outlineLvl w:val="1"/>
              <w:rPr>
                <w:rFonts w:asciiTheme="minorHAnsi" w:hAnsiTheme="minorHAnsi" w:cs="Microsoft Sans Serif"/>
                <w:bCs w:val="0"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БАЧОК ПЛАСТМАССОВЫЙ СРЕДНЕГО РАСПОЛОЖЕНИЯ  С ХРОМ. КНОПКОЙ И ПЛАСТИКОВОЙ ТРУБОЙ.</w:t>
            </w:r>
            <w:r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БУ  ГОСТ 21485-94</w:t>
            </w:r>
          </w:p>
          <w:p w:rsidR="006D284A" w:rsidRPr="006D284A" w:rsidRDefault="006D284A" w:rsidP="006D284A">
            <w:pPr>
              <w:pStyle w:val="1"/>
              <w:tabs>
                <w:tab w:val="clear" w:pos="3270"/>
                <w:tab w:val="left" w:pos="1860"/>
              </w:tabs>
              <w:jc w:val="left"/>
              <w:outlineLvl w:val="0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Паспорт и инструкция по монтажу и эксплуатации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1.Назначение изделия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Смывной бачок предназначен для промывки унитазов и напольных чаш.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2.Основные технические данные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-1270</wp:posOffset>
                  </wp:positionV>
                  <wp:extent cx="1362075" cy="1943100"/>
                  <wp:effectExtent l="19050" t="0" r="9525" b="0"/>
                  <wp:wrapSquare wrapText="bothSides"/>
                  <wp:docPr id="4" name="Рисунок 1" descr="рисунок бак хром с труб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бак хром с трубой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2.1.Объем воды в бачке не менее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7 литров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2.2.Уровень шума при работе бачка не более 50 дБ.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3.Комплектность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1. Корпус 2. Крышка 3.Кнопочный механизм 4. Арматура спускная  5. Поплавковый клапан  6. Гайка 7.Резьбовой конец спускной арматуры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8. Прокладка 9. Манжета 11. Заглушка 12. Колено 13. Зажимная  гайка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4.Маркировка  названия предприятия-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изготовителя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выполнена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на внутренней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поверхности корпуса бачка.</w:t>
            </w:r>
          </w:p>
          <w:p w:rsidR="006D284A" w:rsidRPr="006D284A" w:rsidRDefault="006D284A" w:rsidP="006D284A">
            <w:pPr>
              <w:ind w:left="-142" w:firstLine="142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5.Сведения о сертификации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Изделие не подлежит обязательной сертификации.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6.Установка и подготовка смывного бачка к работе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Арматура спускная 4,  вставляется резьбовым концом 7, на который надевается прокладка 8, в отверстие в днище бачка, и фиксируется гайкой 6. Затем  в резьбовой конец спускной арматуры вставляем манжету 9. Далее на колено 12,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одеваем заглушку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11, зажимную гайку 13 и Манжету 9. Длинным концом колено 12 вставляем в резьбовой конец спускной арматуры 7 и накручиваем Зажимную гайку 13. Короткий конец присоединяем при помощи манжеты 9 к санитарному устройству.</w:t>
            </w:r>
            <w:r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Настраиваем поплавковый клапан 5, т.о. что бы уровень воды в бачке был ниже отверстия в трубе перелива на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15 мм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 Убедившись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,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что нет протечек одеваем крышку 2 и вкручиваем кнопочный механизм 3 пуска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Бачок готов к работе: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При нажатии на кнопку пуска воды поднимается запорный клапан спускной арматуры и производится слив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7.Гарантии изготовителя</w:t>
            </w:r>
          </w:p>
          <w:p w:rsidR="00531899" w:rsidRPr="00531899" w:rsidRDefault="00531899" w:rsidP="0053189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Гарантийный срок эксплуатации - два года со дня ввода изделия в эксплуатацию или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продажи через розничную сеть, но не более трех лет со дня изготовления.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8.Дата изготовления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Pr="006D284A" w:rsidRDefault="006D284A" w:rsidP="00775E26">
            <w:pPr>
              <w:rPr>
                <w:rFonts w:asciiTheme="minorHAnsi" w:hAnsiTheme="minorHAnsi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9.Упаковщик</w:t>
            </w:r>
          </w:p>
        </w:tc>
        <w:tc>
          <w:tcPr>
            <w:tcW w:w="5528" w:type="dxa"/>
          </w:tcPr>
          <w:p w:rsidR="00E02639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ООО «</w:t>
            </w:r>
            <w:r w:rsid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ТП Системы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 xml:space="preserve">610004, </w:t>
              </w:r>
              <w:proofErr w:type="spellStart"/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>г</w:t>
              </w:r>
            </w:smartTag>
            <w:proofErr w:type="gram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.К</w:t>
            </w:r>
            <w:proofErr w:type="gram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иров,ул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 Профсоюзная,д.23-Б /8332/ 35-11-01</w:t>
            </w:r>
          </w:p>
          <w:p w:rsidR="006D284A" w:rsidRPr="00E45CFD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</w:pPr>
            <w:r w:rsidRP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http</w:t>
            </w:r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 xml:space="preserve">: //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www</w:t>
            </w:r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.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tp</w:t>
            </w:r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.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kirov</w:t>
            </w:r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.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ru</w:t>
            </w:r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 xml:space="preserve">      </w:t>
            </w:r>
            <w:hyperlink r:id="rId6" w:history="1"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tpark</w:t>
              </w:r>
              <w:r w:rsidRPr="00E45CFD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@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list</w:t>
              </w:r>
              <w:r w:rsidRPr="00E45CFD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.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ru</w:t>
              </w:r>
            </w:hyperlink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icq</w:t>
            </w:r>
            <w:proofErr w:type="spellEnd"/>
            <w:r w:rsidRPr="00E45CFD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 xml:space="preserve"> 8782265</w:t>
            </w:r>
          </w:p>
          <w:p w:rsidR="006D284A" w:rsidRPr="006D284A" w:rsidRDefault="006D284A" w:rsidP="006D284A">
            <w:pPr>
              <w:pStyle w:val="2"/>
              <w:jc w:val="center"/>
              <w:outlineLvl w:val="1"/>
              <w:rPr>
                <w:rFonts w:asciiTheme="minorHAnsi" w:hAnsiTheme="minorHAnsi" w:cs="Microsoft Sans Serif"/>
                <w:bCs w:val="0"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БАЧОК ПЛАСТМАССОВЫЙ СРЕДНЕГО РАСПОЛОЖЕНИЯ  С ХРОМ. КНОПКОЙ И ПЛАСТИКОВОЙ ТРУБОЙ.</w:t>
            </w:r>
            <w:r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БУ  ГОСТ 21485-94</w:t>
            </w:r>
          </w:p>
          <w:p w:rsidR="006D284A" w:rsidRPr="006D284A" w:rsidRDefault="006D284A" w:rsidP="006D284A">
            <w:pPr>
              <w:pStyle w:val="1"/>
              <w:tabs>
                <w:tab w:val="clear" w:pos="3270"/>
                <w:tab w:val="left" w:pos="1860"/>
              </w:tabs>
              <w:jc w:val="left"/>
              <w:outlineLvl w:val="0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Паспорт и инструкция по монтажу и эксплуатации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1.Назначение изделия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Смывной бачок предназначен для промывки унитазов и напольных чаш.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2.Основные технические данные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-1270</wp:posOffset>
                  </wp:positionV>
                  <wp:extent cx="1362075" cy="1943100"/>
                  <wp:effectExtent l="19050" t="0" r="9525" b="0"/>
                  <wp:wrapSquare wrapText="bothSides"/>
                  <wp:docPr id="10" name="Рисунок 1" descr="рисунок бак хром с труб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бак хром с трубой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2.1.Объем воды в бачке не менее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7 литров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2.2.Уровень шума при работе бачка не более 50 дБ.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3.Комплектность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1. Корпус 2. Крышка 3.Кнопочный механизм 4. Арматура спускная  5. Поплавковый клапан  6. Гайка 7.Резьбовой конец спускной арматуры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8. Прокладка 9. Манжета 11. Заглушка 12. Колено 13. Зажимная  гайка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4.Маркировка  названия предприятия-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изготовителя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выполнена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на внутренней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поверхности корпуса бачка.</w:t>
            </w:r>
          </w:p>
          <w:p w:rsidR="006D284A" w:rsidRPr="006D284A" w:rsidRDefault="006D284A" w:rsidP="006D284A">
            <w:pPr>
              <w:ind w:left="-142" w:firstLine="142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5.Сведения о сертификации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Изделие не подлежит обязательной сертификации.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6.Установка и подготовка смывного бачка к работе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Арматура спускная 4,  вставляется резьбовым концом 7, на который надевается прокладка 8, в отверстие в днище бачка, и фиксируется гайкой 6. Затем  в резьбовой конец спускной арматуры вставляем манжету 9. Далее на колено 12,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одеваем заглушку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11, зажимную гайку 13 и Манжету 9. Длинным концом колено 12 вставляем в резьбовой конец спускной арматуры 7 и накручиваем Зажимную гайку 13. Короткий конец присоединяем при помощи манжеты 9 к санитарному устройству</w:t>
            </w:r>
            <w:proofErr w:type="gramStart"/>
            <w:r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Настраиваем поплавковый клапан 5, т.о. что бы уровень воды в бачке был ниже отверстия в трубе перелива на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15 мм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 Убедившись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,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что нет протечек одеваем крышку 2 и вкручиваем кнопочный механизм 3 пуска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Бачок готов к работе: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При нажатии на кнопку пуска воды поднимается запорный клапан спускной арматуры и производится слив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7.Гарантии изготовителя</w:t>
            </w:r>
          </w:p>
          <w:p w:rsidR="00531899" w:rsidRPr="00531899" w:rsidRDefault="00531899" w:rsidP="0053189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Гарантийный срок эксплуатации - два года со дня ввода изделия в эксплуатацию или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продажи через розничную сеть, но не более трех лет со дня изготовления.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8.Дата изготовления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Default="006D284A" w:rsidP="006D284A"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9.Упаковщик</w:t>
            </w:r>
          </w:p>
        </w:tc>
      </w:tr>
      <w:tr w:rsidR="006D284A" w:rsidTr="00E02639">
        <w:tc>
          <w:tcPr>
            <w:tcW w:w="5245" w:type="dxa"/>
          </w:tcPr>
          <w:p w:rsidR="009B5284" w:rsidRDefault="009B5284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Pr="006D284A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ООО «</w:t>
            </w:r>
            <w:r w:rsid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ТП Системы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 xml:space="preserve">610004, </w:t>
              </w:r>
              <w:proofErr w:type="spellStart"/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>г</w:t>
              </w:r>
            </w:smartTag>
            <w:proofErr w:type="gram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.К</w:t>
            </w:r>
            <w:proofErr w:type="gram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иров,ул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 Профсоюзная,д.23-Б /8332/ 35-11-01</w:t>
            </w:r>
            <w:r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http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: //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www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tp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kirov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ru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    </w:t>
            </w:r>
            <w:hyperlink r:id="rId7" w:history="1"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tpark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@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list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.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ru</w:t>
              </w:r>
            </w:hyperlink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icq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8782265</w:t>
            </w:r>
          </w:p>
          <w:p w:rsidR="006D284A" w:rsidRPr="006D284A" w:rsidRDefault="006D284A" w:rsidP="006D284A">
            <w:pPr>
              <w:pStyle w:val="2"/>
              <w:jc w:val="center"/>
              <w:outlineLvl w:val="1"/>
              <w:rPr>
                <w:rFonts w:asciiTheme="minorHAnsi" w:hAnsiTheme="minorHAnsi" w:cs="Microsoft Sans Serif"/>
                <w:bCs w:val="0"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БАЧОК ПЛАСТМАССОВЫЙ СРЕДНЕГО РАСПОЛОЖЕНИЯ  С ХРОМ. КНОПКОЙ И ПЛАСТИКОВОЙ ТРУБОЙ.</w:t>
            </w:r>
            <w:r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БУ  ГОСТ 21485-94</w:t>
            </w:r>
          </w:p>
          <w:p w:rsidR="006D284A" w:rsidRPr="006D284A" w:rsidRDefault="006D284A" w:rsidP="006D284A">
            <w:pPr>
              <w:pStyle w:val="1"/>
              <w:tabs>
                <w:tab w:val="clear" w:pos="3270"/>
                <w:tab w:val="left" w:pos="1860"/>
              </w:tabs>
              <w:jc w:val="left"/>
              <w:outlineLvl w:val="0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Паспорт и инструкция по монтажу и эксплуатации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1.Назначение изделия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Смывной бачок предназначен для промывки унитазов и напольных чаш.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2.Основные технические данные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-1270</wp:posOffset>
                  </wp:positionV>
                  <wp:extent cx="1362075" cy="1943100"/>
                  <wp:effectExtent l="19050" t="0" r="9525" b="0"/>
                  <wp:wrapSquare wrapText="bothSides"/>
                  <wp:docPr id="11" name="Рисунок 1" descr="рисунок бак хром с труб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бак хром с трубой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2.1.Объем воды в бачке не менее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7 литров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2.2.Уровень шума при работе бачка не более 50 дБ.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3.Комплектность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1. Корпус 2. Крышка 3.Кнопочный механизм 4. Арматура спускная  5. Поплавковый клапан  6. Гайка 7.Резьбовой конец спускной арматуры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8. Прокладка 9. Манжета 11. Заглушка 12. Колено 13. Зажимная  гайка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4.Маркировка  названия предприятия-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изготовителя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выполнена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на внутренней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поверхности корпуса бачка.</w:t>
            </w:r>
          </w:p>
          <w:p w:rsidR="006D284A" w:rsidRPr="006D284A" w:rsidRDefault="006D284A" w:rsidP="006D284A">
            <w:pPr>
              <w:ind w:left="-142" w:firstLine="142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5.Сведения о сертификации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Изделие не подлежит обязательной сертификации.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6.Установка и подготовка смывного бачка к работе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Арматура спускная 4,  вставляется резьбовым концом 7, на который надевается прокладка 8, в отверстие в днище бачка, и фиксируется гайкой 6. Затем  в резьбовой конец спускной арматуры вставляем манжету 9. Далее на колено 12,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одеваем заглушку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11, зажимную гайку 13 и Манжету 9. Длинным концом колено 12 вставляем в резьбовой конец спускной арматуры 7 и накручиваем Зажимную гайку 13. Короткий конец присоединяем при помощи манжеты 9 к санитарному устройству.</w:t>
            </w:r>
            <w:r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Настраиваем поплавковый клапан 5, т.о. что бы уровень воды в бачке был ниже отверстия в трубе перелива на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15 мм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 Убедившись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,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что нет протечек одеваем крышку 2 и вкручиваем кнопочный механизм 3 пуска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Бачок готов к работе: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При нажатии на кнопку пуска воды поднимается запорный клапан спускной арматуры и производится слив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7.Гарантии изготовителя</w:t>
            </w:r>
          </w:p>
          <w:p w:rsidR="00531899" w:rsidRPr="00531899" w:rsidRDefault="00531899" w:rsidP="0053189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Гарантийный срок эксплуатации - два года со дня ввода изделия в эксплуатацию или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продажи через розничную сеть, но не более трех лет со дня изготовления.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8.Дата изготовления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Default="006D284A" w:rsidP="006D284A"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9.Упаковщик</w:t>
            </w:r>
          </w:p>
        </w:tc>
        <w:tc>
          <w:tcPr>
            <w:tcW w:w="5528" w:type="dxa"/>
          </w:tcPr>
          <w:p w:rsidR="009B5284" w:rsidRDefault="009B5284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Pr="006D284A" w:rsidRDefault="006D284A" w:rsidP="006D284A">
            <w:pPr>
              <w:tabs>
                <w:tab w:val="left" w:pos="3270"/>
              </w:tabs>
              <w:jc w:val="center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ООО «</w:t>
            </w:r>
            <w:r w:rsidR="00531899">
              <w:rPr>
                <w:rFonts w:asciiTheme="minorHAnsi" w:hAnsiTheme="minorHAnsi" w:cs="Microsoft Sans Serif"/>
                <w:b/>
                <w:sz w:val="14"/>
                <w:szCs w:val="14"/>
              </w:rPr>
              <w:t>ТП Системы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610004, г"/>
              </w:smartTagPr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 xml:space="preserve">610004, </w:t>
              </w:r>
              <w:proofErr w:type="spellStart"/>
              <w:r w:rsidRPr="006D284A">
                <w:rPr>
                  <w:rFonts w:asciiTheme="minorHAnsi" w:hAnsiTheme="minorHAnsi" w:cs="Microsoft Sans Serif"/>
                  <w:b/>
                  <w:sz w:val="14"/>
                  <w:szCs w:val="14"/>
                </w:rPr>
                <w:t>г</w:t>
              </w:r>
            </w:smartTag>
            <w:proofErr w:type="gram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.К</w:t>
            </w:r>
            <w:proofErr w:type="gram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иров,ул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 Профсоюзная,д.23-Б /8332/ 35-11-01</w:t>
            </w:r>
            <w:r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http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: // 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www</w:t>
            </w: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tp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kirov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.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ru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    </w:t>
            </w:r>
            <w:hyperlink r:id="rId8" w:history="1"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tpark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@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list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</w:rPr>
                <w:t>.</w:t>
              </w:r>
              <w:r w:rsidRPr="006D284A">
                <w:rPr>
                  <w:rStyle w:val="a5"/>
                  <w:rFonts w:asciiTheme="minorHAnsi" w:hAnsiTheme="minorHAnsi" w:cs="Microsoft Sans Serif"/>
                  <w:b/>
                  <w:sz w:val="14"/>
                  <w:szCs w:val="14"/>
                  <w:lang w:val="en-US"/>
                </w:rPr>
                <w:t>ru</w:t>
              </w:r>
            </w:hyperlink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 </w:t>
            </w:r>
            <w:proofErr w:type="spellStart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  <w:lang w:val="en-US"/>
              </w:rPr>
              <w:t>icq</w:t>
            </w:r>
            <w:proofErr w:type="spellEnd"/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 xml:space="preserve"> 8782265</w:t>
            </w:r>
          </w:p>
          <w:p w:rsidR="006D284A" w:rsidRPr="006D284A" w:rsidRDefault="006D284A" w:rsidP="006D284A">
            <w:pPr>
              <w:pStyle w:val="2"/>
              <w:jc w:val="center"/>
              <w:outlineLvl w:val="1"/>
              <w:rPr>
                <w:rFonts w:asciiTheme="minorHAnsi" w:hAnsiTheme="minorHAnsi" w:cs="Microsoft Sans Serif"/>
                <w:bCs w:val="0"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БАЧОК ПЛАСТМАССОВЫЙ СРЕДНЕГО РАСПОЛОЖЕНИЯ  С ХРОМ. КНОПКОЙ И ПЛАСТИКОВОЙ ТРУБОЙ.</w:t>
            </w:r>
            <w:r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 w:val="0"/>
                <w:sz w:val="14"/>
                <w:szCs w:val="14"/>
              </w:rPr>
              <w:t>БУ  ГОСТ 21485-94</w:t>
            </w:r>
          </w:p>
          <w:p w:rsidR="006D284A" w:rsidRPr="006D284A" w:rsidRDefault="006D284A" w:rsidP="006D284A">
            <w:pPr>
              <w:pStyle w:val="1"/>
              <w:tabs>
                <w:tab w:val="clear" w:pos="3270"/>
                <w:tab w:val="left" w:pos="1860"/>
              </w:tabs>
              <w:jc w:val="left"/>
              <w:outlineLvl w:val="0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Паспорт и инструкция по монтажу и эксплуатации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1.Назначение изделия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Смывной бачок предназначен для промывки унитазов и напольных чаш.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2.Основные технические данные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-1270</wp:posOffset>
                  </wp:positionV>
                  <wp:extent cx="1362075" cy="1943100"/>
                  <wp:effectExtent l="19050" t="0" r="9525" b="0"/>
                  <wp:wrapSquare wrapText="bothSides"/>
                  <wp:docPr id="12" name="Рисунок 1" descr="рисунок бак хром с труб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бак хром с трубой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2.1.Объем воды в бачке не менее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7 литров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2.2.Уровень шума при работе бачка не более 50 дБ.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3.Комплектность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1. Корпус 2. Крышка 3.Кнопочный механизм 4. Арматура спускная  5. Поплавковый клапан  6. Гайка 7.Резьбовой конец спускной арматуры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8. Прокладка 9. Манжета 11. Заглушка 12. Колено 13. Зажимная  гайка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4.Маркировка  названия предприятия-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изготовителя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выполнена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на внутренней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поверхности корпуса бачка.</w:t>
            </w:r>
          </w:p>
          <w:p w:rsidR="006D284A" w:rsidRPr="006D284A" w:rsidRDefault="006D284A" w:rsidP="006D284A">
            <w:pPr>
              <w:ind w:left="-142" w:firstLine="142"/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5.Сведения о сертификации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Изделие не подлежит обязательной сертификации.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6.Установка и подготовка смывного бачка к работе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Арматура спускная 4,  вставляется резьбовым концом 7, на который надевается прокладка 8, в отверстие в днище бачка, и фиксируется гайкой 6. Затем  в резьбовой конец спускной арматуры вставляем манжету 9. Далее на колено 12, 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одеваем заглушку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11, зажимную гайку 13 и Манжету 9. Длинным концом колено 12 вставляем в резьбовой конец спускной арматуры 7 и накручиваем Зажимную гайку 13. Короткий конец присоединяем при помощи манжеты 9 к санитарному устройству</w:t>
            </w:r>
            <w:proofErr w:type="gramStart"/>
            <w:r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</w:t>
            </w: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Настраиваем поплавковый клапан 5, т.о. что бы уровень воды в бачке был ниже отверстия в трубе перелива на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6D284A">
                <w:rPr>
                  <w:rFonts w:asciiTheme="minorHAnsi" w:hAnsiTheme="minorHAnsi" w:cs="Microsoft Sans Serif"/>
                  <w:bCs/>
                  <w:sz w:val="14"/>
                  <w:szCs w:val="14"/>
                </w:rPr>
                <w:t>15 мм</w:t>
              </w:r>
            </w:smartTag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. Убедившись</w:t>
            </w:r>
            <w:proofErr w:type="gramStart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,</w:t>
            </w:r>
            <w:proofErr w:type="gramEnd"/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 xml:space="preserve"> что нет протечек одеваем крышку 2 и вкручиваем кнопочный механизм 3 пуска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Бачок готов к работе: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Cs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Cs/>
                <w:sz w:val="14"/>
                <w:szCs w:val="14"/>
              </w:rPr>
              <w:t>При нажатии на кнопку пуска воды поднимается запорный клапан спускной арматуры и производится слив воды.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7.Гарантии изготовителя</w:t>
            </w:r>
          </w:p>
          <w:p w:rsidR="00531899" w:rsidRPr="00531899" w:rsidRDefault="00531899" w:rsidP="0053189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Гарантийный срок эксплуатации - два года со дня ввода изделия в эксплуатацию или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3189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продажи через розничную сеть, но не более трех лет со дня изготовления.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8.Дата изготовления</w:t>
            </w:r>
          </w:p>
          <w:p w:rsidR="006D284A" w:rsidRPr="006D284A" w:rsidRDefault="006D284A" w:rsidP="006D284A">
            <w:pPr>
              <w:rPr>
                <w:rFonts w:asciiTheme="minorHAnsi" w:hAnsiTheme="minorHAnsi" w:cs="Microsoft Sans Serif"/>
                <w:b/>
                <w:sz w:val="14"/>
                <w:szCs w:val="14"/>
              </w:rPr>
            </w:pPr>
          </w:p>
          <w:p w:rsidR="006D284A" w:rsidRDefault="006D284A" w:rsidP="006D284A">
            <w:r w:rsidRPr="006D284A">
              <w:rPr>
                <w:rFonts w:asciiTheme="minorHAnsi" w:hAnsiTheme="minorHAnsi" w:cs="Microsoft Sans Serif"/>
                <w:b/>
                <w:sz w:val="14"/>
                <w:szCs w:val="14"/>
              </w:rPr>
              <w:t>9.Упаковщик</w:t>
            </w:r>
          </w:p>
        </w:tc>
      </w:tr>
    </w:tbl>
    <w:p w:rsidR="00396D5A" w:rsidRDefault="00396D5A" w:rsidP="00775E26"/>
    <w:sectPr w:rsidR="00396D5A" w:rsidSect="006D284A">
      <w:pgSz w:w="11906" w:h="16838" w:code="9"/>
      <w:pgMar w:top="28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5E26"/>
    <w:rsid w:val="003655BB"/>
    <w:rsid w:val="00396D5A"/>
    <w:rsid w:val="00531899"/>
    <w:rsid w:val="00556935"/>
    <w:rsid w:val="006D284A"/>
    <w:rsid w:val="00722023"/>
    <w:rsid w:val="00775E26"/>
    <w:rsid w:val="00880CCF"/>
    <w:rsid w:val="009907C8"/>
    <w:rsid w:val="009B5284"/>
    <w:rsid w:val="00A80580"/>
    <w:rsid w:val="00B30632"/>
    <w:rsid w:val="00B96F02"/>
    <w:rsid w:val="00E02639"/>
    <w:rsid w:val="00E45CFD"/>
    <w:rsid w:val="00E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6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E26"/>
    <w:pPr>
      <w:keepNext/>
      <w:tabs>
        <w:tab w:val="left" w:pos="32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5E26"/>
    <w:pPr>
      <w:keepNext/>
      <w:tabs>
        <w:tab w:val="left" w:pos="2340"/>
        <w:tab w:val="left" w:pos="3525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2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75E2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775E2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75E26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rsid w:val="00775E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E2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D284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rk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ark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ark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tpark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5</cp:revision>
  <cp:lastPrinted>2015-06-30T08:54:00Z</cp:lastPrinted>
  <dcterms:created xsi:type="dcterms:W3CDTF">2015-06-26T09:10:00Z</dcterms:created>
  <dcterms:modified xsi:type="dcterms:W3CDTF">2019-01-14T06:12:00Z</dcterms:modified>
</cp:coreProperties>
</file>